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2E22" w:rsidRDefault="00092E22" w:rsidP="00092E22">
      <w:pPr>
        <w:pStyle w:val="a3"/>
        <w:tabs>
          <w:tab w:val="left" w:pos="-3402"/>
          <w:tab w:val="left" w:pos="0"/>
          <w:tab w:val="left" w:pos="4536"/>
          <w:tab w:val="left" w:pos="9356"/>
        </w:tabs>
        <w:ind w:right="282"/>
        <w:jc w:val="center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092E22" w:rsidRPr="00032C65" w:rsidRDefault="00092E22" w:rsidP="00092E22">
      <w:pPr>
        <w:pStyle w:val="a3"/>
        <w:tabs>
          <w:tab w:val="left" w:pos="-3402"/>
          <w:tab w:val="left" w:pos="0"/>
          <w:tab w:val="left" w:pos="4536"/>
          <w:tab w:val="left" w:pos="9356"/>
        </w:tabs>
        <w:spacing w:before="240" w:line="276" w:lineRule="auto"/>
        <w:ind w:right="282"/>
        <w:jc w:val="center"/>
        <w:rPr>
          <w:rFonts w:ascii="PT Astra Serif" w:hAnsi="PT Astra Serif"/>
          <w:sz w:val="28"/>
          <w:szCs w:val="28"/>
        </w:rPr>
      </w:pPr>
      <w:r w:rsidRPr="00BC7312">
        <w:rPr>
          <w:rFonts w:ascii="PT Astra Serif" w:hAnsi="PT Astra Serif"/>
          <w:sz w:val="28"/>
          <w:szCs w:val="28"/>
        </w:rPr>
        <w:t>Уважаемые родители!</w:t>
      </w:r>
    </w:p>
    <w:p w:rsidR="00092E22" w:rsidRDefault="00092E22" w:rsidP="00092E22">
      <w:pPr>
        <w:pStyle w:val="a3"/>
        <w:tabs>
          <w:tab w:val="left" w:pos="-3402"/>
          <w:tab w:val="left" w:pos="851"/>
          <w:tab w:val="left" w:pos="9356"/>
        </w:tabs>
        <w:spacing w:line="276" w:lineRule="auto"/>
        <w:ind w:left="-142" w:right="282" w:firstLine="851"/>
        <w:rPr>
          <w:rFonts w:ascii="PT Astra Serif" w:hAnsi="PT Astra Serif"/>
          <w:color w:val="000000"/>
          <w:sz w:val="28"/>
          <w:szCs w:val="28"/>
        </w:rPr>
      </w:pPr>
      <w:r w:rsidRPr="00BC7312">
        <w:rPr>
          <w:rFonts w:ascii="PT Astra Serif" w:hAnsi="PT Astra Serif"/>
          <w:color w:val="000000"/>
          <w:sz w:val="28"/>
          <w:szCs w:val="28"/>
        </w:rPr>
        <w:t>Госавтоинспекция региона напоминает о необходимости проведения с детьми разъяснительных бесед по соблюдению правил дорожного движения, обратив особое внимание на безопасное поведение юных пешеходов на проезжей части. Настоятельно рекомендуем позаботиться о своих пассажирах. Не экономьте на безопасности своих детей – приобретите для своего ребенка автокресло, не забывайте пристегивать юных пассажиров ремнем безопасности.</w:t>
      </w:r>
      <w:r w:rsidRPr="00BC7312">
        <w:rPr>
          <w:rFonts w:ascii="PT Astra Serif" w:hAnsi="PT Astra Serif"/>
          <w:color w:val="FF0000"/>
          <w:sz w:val="28"/>
          <w:szCs w:val="28"/>
        </w:rPr>
        <w:t xml:space="preserve"> </w:t>
      </w:r>
      <w:r w:rsidRPr="00BC7312">
        <w:rPr>
          <w:rFonts w:ascii="PT Astra Serif" w:hAnsi="PT Astra Serif"/>
          <w:color w:val="000000"/>
          <w:sz w:val="28"/>
          <w:szCs w:val="28"/>
        </w:rPr>
        <w:t>Очень важно, чтобы вы сами были образцовыми участниками дорожного движения, независимо от того, кем вы являетесь - пешеходом, водителем или пассажиром! Показывайте детям только положительные примеры, ведь о</w:t>
      </w:r>
      <w:r>
        <w:rPr>
          <w:rFonts w:ascii="PT Astra Serif" w:hAnsi="PT Astra Serif"/>
          <w:color w:val="000000"/>
          <w:sz w:val="28"/>
          <w:szCs w:val="28"/>
        </w:rPr>
        <w:t>ни копируют поведение взрослых.</w:t>
      </w:r>
    </w:p>
    <w:p w:rsidR="00092E22" w:rsidRPr="00755486" w:rsidRDefault="00092E22" w:rsidP="00092E22">
      <w:pPr>
        <w:pStyle w:val="a3"/>
        <w:tabs>
          <w:tab w:val="left" w:pos="-3402"/>
          <w:tab w:val="left" w:pos="709"/>
          <w:tab w:val="left" w:pos="851"/>
          <w:tab w:val="left" w:pos="9356"/>
        </w:tabs>
        <w:spacing w:line="276" w:lineRule="auto"/>
        <w:ind w:left="-142" w:right="282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 xml:space="preserve">            </w:t>
      </w:r>
      <w:r w:rsidRPr="00BC7312">
        <w:rPr>
          <w:rFonts w:ascii="PT Astra Serif" w:hAnsi="PT Astra Serif"/>
          <w:color w:val="000000"/>
          <w:sz w:val="28"/>
          <w:szCs w:val="28"/>
        </w:rPr>
        <w:t>Помните: даже незначительное нарушение Правил в присутствии ребенка впоследствии может обернуться для него трагедией. Берегите себя и позаботьтесь о безопасности ваших детей</w:t>
      </w:r>
      <w:r w:rsidR="00755486">
        <w:rPr>
          <w:rFonts w:ascii="PT Astra Serif" w:hAnsi="PT Astra Serif"/>
          <w:color w:val="000000"/>
          <w:sz w:val="28"/>
          <w:szCs w:val="28"/>
        </w:rPr>
        <w:t>.</w:t>
      </w:r>
    </w:p>
    <w:p w:rsidR="00092E22" w:rsidRPr="00BC7312" w:rsidRDefault="00092E22" w:rsidP="00092E22">
      <w:pPr>
        <w:pStyle w:val="a3"/>
        <w:tabs>
          <w:tab w:val="left" w:pos="-3402"/>
          <w:tab w:val="left" w:pos="0"/>
          <w:tab w:val="left" w:pos="4536"/>
        </w:tabs>
        <w:ind w:right="5527"/>
        <w:rPr>
          <w:rFonts w:ascii="PT Astra Serif" w:hAnsi="PT Astra Serif"/>
          <w:sz w:val="20"/>
          <w:szCs w:val="20"/>
        </w:rPr>
      </w:pPr>
    </w:p>
    <w:p w:rsidR="009654FA" w:rsidRPr="00092E22" w:rsidRDefault="009654FA" w:rsidP="00092E22">
      <w:pPr>
        <w:jc w:val="both"/>
        <w:rPr>
          <w:rFonts w:ascii="PT Astra Serif" w:hAnsi="PT Astra Serif"/>
          <w:sz w:val="28"/>
          <w:szCs w:val="28"/>
        </w:rPr>
      </w:pPr>
    </w:p>
    <w:sectPr w:rsidR="009654FA" w:rsidRPr="00092E22" w:rsidSect="0073100A">
      <w:pgSz w:w="11906" w:h="16838"/>
      <w:pgMar w:top="709" w:right="567" w:bottom="1134" w:left="1701" w:header="720" w:footer="720" w:gutter="0"/>
      <w:pgNumType w:start="9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0EE6"/>
    <w:rsid w:val="00092E22"/>
    <w:rsid w:val="00755486"/>
    <w:rsid w:val="00780EE6"/>
    <w:rsid w:val="009654FA"/>
    <w:rsid w:val="00CF4D44"/>
    <w:rsid w:val="00FC7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2E22"/>
    <w:pPr>
      <w:spacing w:after="0" w:line="240" w:lineRule="auto"/>
      <w:ind w:right="524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2E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092E22"/>
    <w:pPr>
      <w:spacing w:after="0" w:line="240" w:lineRule="auto"/>
      <w:ind w:right="5244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Основной текст Знак"/>
    <w:basedOn w:val="a0"/>
    <w:link w:val="a3"/>
    <w:uiPriority w:val="99"/>
    <w:rsid w:val="00092E22"/>
    <w:rPr>
      <w:rFonts w:ascii="Times New Roman" w:eastAsia="Times New Roman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 288</Company>
  <LinksUpToDate>false</LinksUpToDate>
  <CharactersWithSpaces>871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ipetrovskaia</dc:creator>
  <cp:lastModifiedBy>учитель</cp:lastModifiedBy>
  <cp:revision>2</cp:revision>
  <cp:lastPrinted>2024-12-24T09:28:00Z</cp:lastPrinted>
  <dcterms:created xsi:type="dcterms:W3CDTF">2025-01-17T10:27:00Z</dcterms:created>
  <dcterms:modified xsi:type="dcterms:W3CDTF">2025-01-17T10:27:00Z</dcterms:modified>
</cp:coreProperties>
</file>